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0B" w:rsidRPr="004E4CA2" w:rsidRDefault="00AA7B0B" w:rsidP="00AA7B0B">
      <w:pPr>
        <w:rPr>
          <w:sz w:val="22"/>
          <w:szCs w:val="22"/>
        </w:rPr>
      </w:pPr>
      <w:bookmarkStart w:id="0" w:name="_GoBack"/>
      <w:bookmarkEnd w:id="0"/>
      <w:r w:rsidRPr="004E4CA2">
        <w:rPr>
          <w:sz w:val="22"/>
          <w:szCs w:val="22"/>
        </w:rPr>
        <w:t>FOR IMMEDIATE RELEASE</w:t>
      </w:r>
      <w:r w:rsidRPr="004E4CA2">
        <w:rPr>
          <w:sz w:val="22"/>
          <w:szCs w:val="22"/>
        </w:rPr>
        <w:tab/>
      </w:r>
      <w:r w:rsidRPr="004E4CA2">
        <w:rPr>
          <w:sz w:val="22"/>
          <w:szCs w:val="22"/>
        </w:rPr>
        <w:tab/>
      </w:r>
      <w:r w:rsidRPr="004E4CA2">
        <w:rPr>
          <w:sz w:val="22"/>
          <w:szCs w:val="22"/>
        </w:rPr>
        <w:tab/>
      </w:r>
      <w:r w:rsidR="004E4CA2">
        <w:rPr>
          <w:sz w:val="22"/>
          <w:szCs w:val="22"/>
        </w:rPr>
        <w:tab/>
      </w:r>
      <w:r w:rsidRPr="004E4CA2">
        <w:rPr>
          <w:sz w:val="22"/>
          <w:szCs w:val="22"/>
        </w:rPr>
        <w:t xml:space="preserve">CONTACT: Kacie </w:t>
      </w:r>
      <w:proofErr w:type="spellStart"/>
      <w:r w:rsidRPr="004E4CA2">
        <w:rPr>
          <w:sz w:val="22"/>
          <w:szCs w:val="22"/>
        </w:rPr>
        <w:t>Wielgus</w:t>
      </w:r>
      <w:proofErr w:type="spellEnd"/>
      <w:r w:rsidRPr="004E4CA2">
        <w:rPr>
          <w:sz w:val="22"/>
          <w:szCs w:val="22"/>
        </w:rPr>
        <w:t xml:space="preserve"> Buzzard</w:t>
      </w:r>
    </w:p>
    <w:p w:rsidR="00AA7B0B" w:rsidRPr="004E4CA2" w:rsidRDefault="00AA7B0B" w:rsidP="00AA7B0B">
      <w:pPr>
        <w:rPr>
          <w:sz w:val="22"/>
          <w:szCs w:val="22"/>
        </w:rPr>
      </w:pPr>
      <w:r w:rsidRPr="004E4CA2">
        <w:rPr>
          <w:sz w:val="22"/>
          <w:szCs w:val="22"/>
        </w:rPr>
        <w:t>DATE:</w:t>
      </w:r>
      <w:r w:rsidRPr="004E4CA2">
        <w:rPr>
          <w:sz w:val="22"/>
          <w:szCs w:val="22"/>
        </w:rPr>
        <w:tab/>
      </w:r>
      <w:r w:rsidR="004E4CA2">
        <w:rPr>
          <w:sz w:val="22"/>
          <w:szCs w:val="22"/>
        </w:rPr>
        <w:t xml:space="preserve"> 4/2</w:t>
      </w:r>
      <w:r w:rsidRPr="004E4CA2">
        <w:rPr>
          <w:sz w:val="22"/>
          <w:szCs w:val="22"/>
        </w:rPr>
        <w:t>/2015</w:t>
      </w:r>
      <w:r w:rsidRPr="004E4CA2">
        <w:rPr>
          <w:sz w:val="22"/>
          <w:szCs w:val="22"/>
        </w:rPr>
        <w:tab/>
      </w:r>
      <w:r w:rsidRPr="004E4CA2">
        <w:rPr>
          <w:sz w:val="22"/>
          <w:szCs w:val="22"/>
        </w:rPr>
        <w:tab/>
      </w:r>
      <w:r w:rsidRPr="004E4CA2">
        <w:rPr>
          <w:sz w:val="22"/>
          <w:szCs w:val="22"/>
        </w:rPr>
        <w:tab/>
      </w:r>
      <w:r w:rsidRPr="004E4CA2">
        <w:rPr>
          <w:sz w:val="22"/>
          <w:szCs w:val="22"/>
        </w:rPr>
        <w:tab/>
      </w:r>
      <w:r w:rsidRPr="004E4CA2">
        <w:rPr>
          <w:sz w:val="22"/>
          <w:szCs w:val="22"/>
        </w:rPr>
        <w:tab/>
        <w:t>PHONE: 216.464.7600 ext. 111</w:t>
      </w:r>
    </w:p>
    <w:p w:rsidR="00AA7B0B" w:rsidRPr="004E4CA2" w:rsidRDefault="00AA7B0B" w:rsidP="00AA7B0B">
      <w:pPr>
        <w:ind w:left="4320" w:firstLine="720"/>
        <w:rPr>
          <w:sz w:val="22"/>
          <w:szCs w:val="22"/>
        </w:rPr>
      </w:pPr>
      <w:r w:rsidRPr="004E4CA2">
        <w:rPr>
          <w:sz w:val="22"/>
          <w:szCs w:val="22"/>
        </w:rPr>
        <w:t>EMAIL: kwbuzzard@milestones.org</w:t>
      </w:r>
    </w:p>
    <w:p w:rsidR="00AA7B0B" w:rsidRPr="004E4CA2" w:rsidRDefault="00AA7B0B" w:rsidP="00AA7B0B">
      <w:pPr>
        <w:jc w:val="center"/>
        <w:rPr>
          <w:sz w:val="22"/>
          <w:szCs w:val="22"/>
        </w:rPr>
      </w:pPr>
    </w:p>
    <w:p w:rsidR="00AA7B0B" w:rsidRPr="004E4CA2" w:rsidRDefault="00AA7B0B" w:rsidP="00AA7B0B">
      <w:pPr>
        <w:rPr>
          <w:b/>
          <w:sz w:val="44"/>
          <w:szCs w:val="44"/>
        </w:rPr>
      </w:pPr>
    </w:p>
    <w:p w:rsidR="00AA7B0B" w:rsidRPr="004E4CA2" w:rsidRDefault="00AA7B0B" w:rsidP="00AA7B0B">
      <w:pPr>
        <w:jc w:val="center"/>
        <w:rPr>
          <w:b/>
          <w:sz w:val="44"/>
          <w:szCs w:val="44"/>
        </w:rPr>
      </w:pPr>
      <w:r w:rsidRPr="004E4CA2">
        <w:rPr>
          <w:b/>
          <w:sz w:val="44"/>
          <w:szCs w:val="44"/>
        </w:rPr>
        <w:t>Media Alert</w:t>
      </w:r>
    </w:p>
    <w:p w:rsidR="00AA7B0B" w:rsidRPr="004E4CA2" w:rsidRDefault="00AA7B0B" w:rsidP="00AA7B0B">
      <w:pPr>
        <w:rPr>
          <w:b/>
          <w:sz w:val="36"/>
          <w:szCs w:val="36"/>
        </w:rPr>
      </w:pPr>
    </w:p>
    <w:p w:rsidR="00AA7B0B" w:rsidRPr="004E4CA2" w:rsidRDefault="00AA7B0B" w:rsidP="007812D8">
      <w:pPr>
        <w:jc w:val="center"/>
        <w:rPr>
          <w:sz w:val="36"/>
          <w:szCs w:val="36"/>
        </w:rPr>
      </w:pPr>
      <w:r w:rsidRPr="004E4CA2">
        <w:rPr>
          <w:b/>
          <w:sz w:val="36"/>
          <w:szCs w:val="36"/>
        </w:rPr>
        <w:t>Bowling for Autism: Strike It Big for Milestones</w:t>
      </w:r>
    </w:p>
    <w:p w:rsidR="00AA7B0B" w:rsidRPr="004E4CA2" w:rsidRDefault="007812D8" w:rsidP="007812D8">
      <w:pPr>
        <w:jc w:val="center"/>
        <w:rPr>
          <w:i/>
          <w:sz w:val="28"/>
          <w:szCs w:val="28"/>
        </w:rPr>
      </w:pPr>
      <w:r w:rsidRPr="004E4CA2">
        <w:rPr>
          <w:i/>
          <w:sz w:val="28"/>
          <w:szCs w:val="28"/>
        </w:rPr>
        <w:t>3r</w:t>
      </w:r>
      <w:r w:rsidR="00AA7B0B" w:rsidRPr="004E4CA2">
        <w:rPr>
          <w:i/>
          <w:sz w:val="28"/>
          <w:szCs w:val="28"/>
        </w:rPr>
        <w:t>d annual bowling fundraiser to help support the local autism community</w:t>
      </w:r>
    </w:p>
    <w:p w:rsidR="00AA7B0B" w:rsidRPr="004E4CA2" w:rsidRDefault="00AA7B0B" w:rsidP="00AA7B0B">
      <w:pPr>
        <w:rPr>
          <w:sz w:val="22"/>
          <w:szCs w:val="22"/>
        </w:rPr>
      </w:pPr>
    </w:p>
    <w:p w:rsidR="00AA7B0B" w:rsidRPr="004E4CA2" w:rsidRDefault="00AA7B0B" w:rsidP="00AB206B">
      <w:pPr>
        <w:jc w:val="both"/>
        <w:rPr>
          <w:sz w:val="22"/>
          <w:szCs w:val="22"/>
        </w:rPr>
      </w:pPr>
    </w:p>
    <w:p w:rsidR="00107FE6" w:rsidRPr="004E4CA2" w:rsidRDefault="007812D8" w:rsidP="00107FE6">
      <w:pPr>
        <w:rPr>
          <w:sz w:val="22"/>
          <w:szCs w:val="22"/>
        </w:rPr>
      </w:pPr>
      <w:r w:rsidRPr="004E4CA2">
        <w:rPr>
          <w:sz w:val="22"/>
          <w:szCs w:val="22"/>
        </w:rPr>
        <w:t>Milestones Autism Resources (Milestones) will be hosting the 3</w:t>
      </w:r>
      <w:r w:rsidRPr="004E4CA2">
        <w:rPr>
          <w:sz w:val="22"/>
          <w:szCs w:val="22"/>
          <w:vertAlign w:val="superscript"/>
        </w:rPr>
        <w:t>rd</w:t>
      </w:r>
      <w:r w:rsidRPr="004E4CA2">
        <w:rPr>
          <w:sz w:val="22"/>
          <w:szCs w:val="22"/>
        </w:rPr>
        <w:t xml:space="preserve"> Annual </w:t>
      </w:r>
      <w:r w:rsidR="00AA7B0B" w:rsidRPr="004E4CA2">
        <w:rPr>
          <w:sz w:val="22"/>
          <w:szCs w:val="22"/>
        </w:rPr>
        <w:t>“STRIKE IT BIG</w:t>
      </w:r>
      <w:r w:rsidRPr="004E4CA2">
        <w:rPr>
          <w:sz w:val="22"/>
          <w:szCs w:val="22"/>
        </w:rPr>
        <w:t xml:space="preserve">” for Milestones </w:t>
      </w:r>
      <w:r w:rsidR="00982DAA" w:rsidRPr="004E4CA2">
        <w:rPr>
          <w:sz w:val="22"/>
          <w:szCs w:val="22"/>
        </w:rPr>
        <w:t>fundra</w:t>
      </w:r>
      <w:r w:rsidRPr="004E4CA2">
        <w:rPr>
          <w:sz w:val="22"/>
          <w:szCs w:val="22"/>
        </w:rPr>
        <w:t xml:space="preserve">iser to raise funds and awareness benefiting the </w:t>
      </w:r>
      <w:r w:rsidR="00982DAA" w:rsidRPr="004E4CA2">
        <w:rPr>
          <w:sz w:val="22"/>
          <w:szCs w:val="22"/>
        </w:rPr>
        <w:t>local autism community</w:t>
      </w:r>
      <w:r w:rsidRPr="004E4CA2">
        <w:rPr>
          <w:sz w:val="22"/>
          <w:szCs w:val="22"/>
        </w:rPr>
        <w:t xml:space="preserve"> in Northeast Ohio.</w:t>
      </w:r>
      <w:r w:rsidR="00AB206B" w:rsidRPr="004E4CA2">
        <w:rPr>
          <w:sz w:val="22"/>
          <w:szCs w:val="22"/>
        </w:rPr>
        <w:t xml:space="preserve"> As part of Milestones</w:t>
      </w:r>
      <w:r w:rsidR="00F5508C" w:rsidRPr="004E4CA2">
        <w:rPr>
          <w:sz w:val="22"/>
          <w:szCs w:val="22"/>
        </w:rPr>
        <w:t>’</w:t>
      </w:r>
      <w:r w:rsidR="00AB206B" w:rsidRPr="004E4CA2">
        <w:rPr>
          <w:sz w:val="22"/>
          <w:szCs w:val="22"/>
        </w:rPr>
        <w:t xml:space="preserve"> Autism Awareness Month activities</w:t>
      </w:r>
      <w:r w:rsidR="00F5508C" w:rsidRPr="004E4CA2">
        <w:rPr>
          <w:sz w:val="22"/>
          <w:szCs w:val="22"/>
        </w:rPr>
        <w:t>,</w:t>
      </w:r>
      <w:r w:rsidR="00AB206B" w:rsidRPr="004E4CA2">
        <w:rPr>
          <w:sz w:val="22"/>
          <w:szCs w:val="22"/>
        </w:rPr>
        <w:t xml:space="preserve"> Milestones invit</w:t>
      </w:r>
      <w:r w:rsidR="00820E68" w:rsidRPr="004E4CA2">
        <w:rPr>
          <w:sz w:val="22"/>
          <w:szCs w:val="22"/>
        </w:rPr>
        <w:t>es</w:t>
      </w:r>
      <w:r w:rsidR="00AB206B" w:rsidRPr="004E4CA2">
        <w:rPr>
          <w:sz w:val="22"/>
          <w:szCs w:val="22"/>
        </w:rPr>
        <w:t xml:space="preserve"> the entire community to attend t</w:t>
      </w:r>
      <w:r w:rsidRPr="004E4CA2">
        <w:rPr>
          <w:sz w:val="22"/>
          <w:szCs w:val="22"/>
        </w:rPr>
        <w:t xml:space="preserve">his </w:t>
      </w:r>
      <w:r w:rsidR="00982DAA" w:rsidRPr="004E4CA2">
        <w:rPr>
          <w:sz w:val="22"/>
          <w:szCs w:val="22"/>
        </w:rPr>
        <w:t>f</w:t>
      </w:r>
      <w:r w:rsidR="00AB206B" w:rsidRPr="004E4CA2">
        <w:rPr>
          <w:sz w:val="22"/>
          <w:szCs w:val="22"/>
        </w:rPr>
        <w:t>amily-friendly bowling event</w:t>
      </w:r>
      <w:r w:rsidRPr="004E4CA2">
        <w:rPr>
          <w:sz w:val="22"/>
          <w:szCs w:val="22"/>
        </w:rPr>
        <w:t>.</w:t>
      </w:r>
      <w:r w:rsidR="00982DAA" w:rsidRPr="004E4CA2">
        <w:rPr>
          <w:sz w:val="22"/>
          <w:szCs w:val="22"/>
        </w:rPr>
        <w:t xml:space="preserve"> </w:t>
      </w:r>
      <w:r w:rsidR="00AA7B0B" w:rsidRPr="004E4CA2">
        <w:rPr>
          <w:sz w:val="22"/>
          <w:szCs w:val="22"/>
        </w:rPr>
        <w:t>Along with bowling, the lively afternoon will be filled with food, face painting, balloon ani</w:t>
      </w:r>
      <w:r w:rsidRPr="004E4CA2">
        <w:rPr>
          <w:sz w:val="22"/>
          <w:szCs w:val="22"/>
        </w:rPr>
        <w:t xml:space="preserve">mals, a raffle, great prizes and an opportunity to learn more about autism. </w:t>
      </w:r>
      <w:r w:rsidR="00AA7B0B" w:rsidRPr="004E4CA2">
        <w:rPr>
          <w:sz w:val="22"/>
          <w:szCs w:val="22"/>
        </w:rPr>
        <w:t xml:space="preserve"> </w:t>
      </w:r>
      <w:proofErr w:type="gramStart"/>
      <w:r w:rsidR="004E4CA2">
        <w:rPr>
          <w:color w:val="222222"/>
          <w:sz w:val="22"/>
          <w:szCs w:val="22"/>
          <w:shd w:val="clear" w:color="auto" w:fill="FFFFFF"/>
        </w:rPr>
        <w:t>Pin by p</w:t>
      </w:r>
      <w:r w:rsidR="00107FE6" w:rsidRPr="004E4CA2">
        <w:rPr>
          <w:color w:val="222222"/>
          <w:sz w:val="22"/>
          <w:szCs w:val="22"/>
          <w:shd w:val="clear" w:color="auto" w:fill="FFFFFF"/>
        </w:rPr>
        <w:t xml:space="preserve">in action will be reported by special guest, 19 Action News Anchor/Investigative Reporter Danielle </w:t>
      </w:r>
      <w:proofErr w:type="spellStart"/>
      <w:r w:rsidR="00107FE6" w:rsidRPr="004E4CA2">
        <w:rPr>
          <w:color w:val="222222"/>
          <w:sz w:val="22"/>
          <w:szCs w:val="22"/>
          <w:shd w:val="clear" w:color="auto" w:fill="FFFFFF"/>
        </w:rPr>
        <w:t>Serino</w:t>
      </w:r>
      <w:proofErr w:type="spellEnd"/>
      <w:proofErr w:type="gramEnd"/>
      <w:r w:rsidR="00107FE6" w:rsidRPr="004E4CA2">
        <w:rPr>
          <w:sz w:val="22"/>
          <w:szCs w:val="22"/>
        </w:rPr>
        <w:t>.</w:t>
      </w:r>
    </w:p>
    <w:p w:rsidR="007812D8" w:rsidRPr="004E4CA2" w:rsidRDefault="007812D8" w:rsidP="00AB206B">
      <w:pPr>
        <w:jc w:val="both"/>
        <w:rPr>
          <w:sz w:val="22"/>
          <w:szCs w:val="22"/>
        </w:rPr>
      </w:pPr>
    </w:p>
    <w:p w:rsidR="00AA7B0B" w:rsidRPr="004E4CA2" w:rsidRDefault="00AA7B0B" w:rsidP="00AB206B">
      <w:pPr>
        <w:jc w:val="both"/>
        <w:rPr>
          <w:sz w:val="22"/>
          <w:szCs w:val="22"/>
        </w:rPr>
      </w:pPr>
      <w:r w:rsidRPr="004E4CA2">
        <w:rPr>
          <w:sz w:val="22"/>
          <w:szCs w:val="22"/>
        </w:rPr>
        <w:t xml:space="preserve">Form a team or donate to support Milestones’ local autism services. The entire community is invited to attend. To get started, visit Milestones.org or contact </w:t>
      </w:r>
      <w:proofErr w:type="spellStart"/>
      <w:r w:rsidR="00F5508C" w:rsidRPr="004E4CA2">
        <w:rPr>
          <w:sz w:val="22"/>
          <w:szCs w:val="22"/>
        </w:rPr>
        <w:t>Becca</w:t>
      </w:r>
      <w:proofErr w:type="spellEnd"/>
      <w:r w:rsidR="00F5508C" w:rsidRPr="004E4CA2">
        <w:rPr>
          <w:sz w:val="22"/>
          <w:szCs w:val="22"/>
        </w:rPr>
        <w:t xml:space="preserve"> </w:t>
      </w:r>
      <w:proofErr w:type="spellStart"/>
      <w:r w:rsidR="00F5508C" w:rsidRPr="004E4CA2">
        <w:rPr>
          <w:sz w:val="22"/>
          <w:szCs w:val="22"/>
        </w:rPr>
        <w:t>Kendis</w:t>
      </w:r>
      <w:proofErr w:type="spellEnd"/>
      <w:r w:rsidRPr="004E4CA2">
        <w:rPr>
          <w:sz w:val="22"/>
          <w:szCs w:val="22"/>
        </w:rPr>
        <w:t xml:space="preserve"> at (216)</w:t>
      </w:r>
      <w:r w:rsidR="007812D8" w:rsidRPr="004E4CA2">
        <w:rPr>
          <w:sz w:val="22"/>
          <w:szCs w:val="22"/>
        </w:rPr>
        <w:t xml:space="preserve"> </w:t>
      </w:r>
      <w:r w:rsidRPr="004E4CA2">
        <w:rPr>
          <w:sz w:val="22"/>
          <w:szCs w:val="22"/>
        </w:rPr>
        <w:t xml:space="preserve">464- 7600 ext. </w:t>
      </w:r>
      <w:r w:rsidR="00F5508C" w:rsidRPr="004E4CA2">
        <w:rPr>
          <w:sz w:val="22"/>
          <w:szCs w:val="22"/>
        </w:rPr>
        <w:t xml:space="preserve">104 </w:t>
      </w:r>
      <w:r w:rsidRPr="004E4CA2">
        <w:rPr>
          <w:sz w:val="22"/>
          <w:szCs w:val="22"/>
        </w:rPr>
        <w:t>or bowling@milestones.org.</w:t>
      </w:r>
    </w:p>
    <w:p w:rsidR="00AA7B0B" w:rsidRPr="004E4CA2" w:rsidRDefault="00AA7B0B" w:rsidP="00AA7B0B">
      <w:pPr>
        <w:rPr>
          <w:sz w:val="22"/>
          <w:szCs w:val="22"/>
        </w:rPr>
      </w:pPr>
    </w:p>
    <w:p w:rsidR="00AA7B0B" w:rsidRPr="004E4CA2" w:rsidRDefault="00AA7B0B" w:rsidP="00AA7B0B">
      <w:pPr>
        <w:rPr>
          <w:sz w:val="22"/>
          <w:szCs w:val="22"/>
        </w:rPr>
      </w:pPr>
    </w:p>
    <w:p w:rsidR="00AA7B0B" w:rsidRPr="004E4CA2" w:rsidRDefault="00AA7B0B" w:rsidP="00982DAA">
      <w:pPr>
        <w:ind w:firstLine="720"/>
        <w:rPr>
          <w:b/>
          <w:sz w:val="22"/>
          <w:szCs w:val="22"/>
        </w:rPr>
      </w:pPr>
      <w:r w:rsidRPr="004E4CA2">
        <w:rPr>
          <w:b/>
          <w:sz w:val="22"/>
          <w:szCs w:val="22"/>
        </w:rPr>
        <w:t xml:space="preserve">WHO: </w:t>
      </w:r>
      <w:r w:rsidRPr="004E4CA2">
        <w:rPr>
          <w:b/>
          <w:sz w:val="22"/>
          <w:szCs w:val="22"/>
        </w:rPr>
        <w:tab/>
      </w:r>
      <w:r w:rsidR="004E4CA2">
        <w:rPr>
          <w:b/>
          <w:sz w:val="22"/>
          <w:szCs w:val="22"/>
        </w:rPr>
        <w:tab/>
      </w:r>
      <w:r w:rsidR="00982DAA" w:rsidRPr="004E4CA2">
        <w:rPr>
          <w:b/>
          <w:sz w:val="22"/>
          <w:szCs w:val="22"/>
        </w:rPr>
        <w:t>Milestones Autism Resources</w:t>
      </w:r>
    </w:p>
    <w:p w:rsidR="00107FE6" w:rsidRPr="004E4CA2" w:rsidRDefault="00107FE6" w:rsidP="00107FE6">
      <w:pPr>
        <w:rPr>
          <w:b/>
          <w:sz w:val="22"/>
          <w:szCs w:val="22"/>
        </w:rPr>
      </w:pPr>
      <w:r w:rsidRPr="004E4CA2">
        <w:rPr>
          <w:b/>
          <w:sz w:val="22"/>
          <w:szCs w:val="22"/>
        </w:rPr>
        <w:tab/>
      </w:r>
      <w:r w:rsidRPr="004E4CA2">
        <w:rPr>
          <w:b/>
          <w:sz w:val="22"/>
          <w:szCs w:val="22"/>
        </w:rPr>
        <w:tab/>
      </w:r>
      <w:r w:rsidRPr="004E4CA2">
        <w:rPr>
          <w:b/>
          <w:sz w:val="22"/>
          <w:szCs w:val="22"/>
        </w:rPr>
        <w:tab/>
      </w:r>
      <w:r w:rsidRPr="004E4CA2">
        <w:rPr>
          <w:b/>
          <w:color w:val="222222"/>
          <w:sz w:val="22"/>
          <w:szCs w:val="22"/>
          <w:shd w:val="clear" w:color="auto" w:fill="FFFFFF"/>
        </w:rPr>
        <w:t xml:space="preserve">Danielle </w:t>
      </w:r>
      <w:proofErr w:type="spellStart"/>
      <w:r w:rsidRPr="004E4CA2">
        <w:rPr>
          <w:b/>
          <w:color w:val="222222"/>
          <w:sz w:val="22"/>
          <w:szCs w:val="22"/>
          <w:shd w:val="clear" w:color="auto" w:fill="FFFFFF"/>
        </w:rPr>
        <w:t>Serino</w:t>
      </w:r>
      <w:proofErr w:type="spellEnd"/>
      <w:r w:rsidR="004E4CA2" w:rsidRPr="004E4CA2">
        <w:rPr>
          <w:b/>
          <w:color w:val="222222"/>
          <w:sz w:val="22"/>
          <w:szCs w:val="22"/>
          <w:shd w:val="clear" w:color="auto" w:fill="FFFFFF"/>
        </w:rPr>
        <w:t xml:space="preserve">, 19 Action News Anchor/Investigative </w:t>
      </w:r>
      <w:proofErr w:type="gramStart"/>
      <w:r w:rsidR="004E4CA2" w:rsidRPr="004E4CA2">
        <w:rPr>
          <w:b/>
          <w:color w:val="222222"/>
          <w:sz w:val="22"/>
          <w:szCs w:val="22"/>
          <w:shd w:val="clear" w:color="auto" w:fill="FFFFFF"/>
        </w:rPr>
        <w:t>Reporter</w:t>
      </w:r>
      <w:proofErr w:type="gramEnd"/>
    </w:p>
    <w:p w:rsidR="00982DAA" w:rsidRPr="004E4CA2" w:rsidRDefault="00982DAA" w:rsidP="004E4CA2">
      <w:pPr>
        <w:ind w:left="1440" w:firstLine="720"/>
        <w:rPr>
          <w:b/>
          <w:sz w:val="22"/>
          <w:szCs w:val="22"/>
        </w:rPr>
      </w:pPr>
      <w:r w:rsidRPr="004E4CA2">
        <w:rPr>
          <w:b/>
          <w:sz w:val="22"/>
          <w:szCs w:val="22"/>
        </w:rPr>
        <w:t xml:space="preserve">Open to the General Public </w:t>
      </w:r>
    </w:p>
    <w:p w:rsidR="00AA7B0B" w:rsidRPr="004E4CA2" w:rsidRDefault="00AA7B0B" w:rsidP="00AA7B0B">
      <w:pPr>
        <w:rPr>
          <w:b/>
          <w:sz w:val="22"/>
          <w:szCs w:val="22"/>
        </w:rPr>
      </w:pPr>
    </w:p>
    <w:p w:rsidR="00AA7B0B" w:rsidRPr="004E4CA2" w:rsidRDefault="00AA7B0B" w:rsidP="00AA7B0B">
      <w:pPr>
        <w:ind w:left="2160" w:hanging="1440"/>
        <w:rPr>
          <w:b/>
          <w:sz w:val="22"/>
          <w:szCs w:val="22"/>
        </w:rPr>
      </w:pPr>
      <w:r w:rsidRPr="004E4CA2">
        <w:rPr>
          <w:b/>
          <w:sz w:val="22"/>
          <w:szCs w:val="22"/>
        </w:rPr>
        <w:t>WHERE:</w:t>
      </w:r>
      <w:r w:rsidRPr="004E4CA2">
        <w:rPr>
          <w:b/>
          <w:sz w:val="22"/>
          <w:szCs w:val="22"/>
        </w:rPr>
        <w:tab/>
        <w:t>Freeway Lanes of Solon</w:t>
      </w:r>
      <w:r w:rsidR="008D1BAC" w:rsidRPr="004E4CA2">
        <w:rPr>
          <w:b/>
          <w:sz w:val="22"/>
          <w:szCs w:val="22"/>
        </w:rPr>
        <w:tab/>
      </w:r>
      <w:proofErr w:type="gramStart"/>
      <w:r w:rsidR="008D1BAC" w:rsidRPr="004E4CA2">
        <w:rPr>
          <w:b/>
          <w:sz w:val="22"/>
          <w:szCs w:val="22"/>
        </w:rPr>
        <w:t>&amp;      Buckeye</w:t>
      </w:r>
      <w:proofErr w:type="gramEnd"/>
      <w:r w:rsidR="008D1BAC" w:rsidRPr="004E4CA2">
        <w:rPr>
          <w:b/>
          <w:sz w:val="22"/>
          <w:szCs w:val="22"/>
        </w:rPr>
        <w:t xml:space="preserve"> Lanes in N. Olmsted</w:t>
      </w:r>
    </w:p>
    <w:p w:rsidR="008D1BAC" w:rsidRPr="004E4CA2" w:rsidRDefault="008D1BAC" w:rsidP="008D1BAC">
      <w:pPr>
        <w:ind w:left="2160"/>
        <w:rPr>
          <w:b/>
          <w:sz w:val="22"/>
          <w:szCs w:val="22"/>
        </w:rPr>
      </w:pPr>
      <w:r w:rsidRPr="004E4CA2">
        <w:rPr>
          <w:b/>
          <w:iCs/>
          <w:color w:val="000000"/>
          <w:sz w:val="22"/>
          <w:szCs w:val="22"/>
          <w:shd w:val="clear" w:color="auto" w:fill="FFFFFF"/>
        </w:rPr>
        <w:t>33185 Bainbridge Rd.</w:t>
      </w:r>
      <w:r w:rsidRPr="004E4CA2">
        <w:rPr>
          <w:b/>
          <w:iCs/>
          <w:color w:val="000000"/>
          <w:sz w:val="22"/>
          <w:szCs w:val="22"/>
          <w:shd w:val="clear" w:color="auto" w:fill="FFFFFF"/>
        </w:rPr>
        <w:tab/>
        <w:t xml:space="preserve">         </w:t>
      </w:r>
      <w:r w:rsidR="004E4CA2">
        <w:rPr>
          <w:b/>
          <w:iCs/>
          <w:color w:val="000000"/>
          <w:sz w:val="22"/>
          <w:szCs w:val="22"/>
          <w:shd w:val="clear" w:color="auto" w:fill="FFFFFF"/>
        </w:rPr>
        <w:tab/>
        <w:t xml:space="preserve">         </w:t>
      </w:r>
      <w:r w:rsidRPr="004E4CA2">
        <w:rPr>
          <w:b/>
          <w:iCs/>
          <w:color w:val="000000"/>
          <w:sz w:val="22"/>
          <w:szCs w:val="22"/>
          <w:shd w:val="clear" w:color="auto" w:fill="FFFFFF"/>
        </w:rPr>
        <w:t>24488 Lorain Rd.</w:t>
      </w:r>
      <w:r w:rsidRPr="004E4CA2">
        <w:rPr>
          <w:i/>
          <w:iCs/>
          <w:color w:val="000000"/>
          <w:sz w:val="22"/>
          <w:szCs w:val="22"/>
          <w:shd w:val="clear" w:color="auto" w:fill="FFFFFF"/>
        </w:rPr>
        <w:tab/>
      </w:r>
      <w:r w:rsidRPr="004E4CA2">
        <w:rPr>
          <w:i/>
          <w:iCs/>
          <w:color w:val="000000"/>
          <w:sz w:val="22"/>
          <w:szCs w:val="22"/>
          <w:shd w:val="clear" w:color="auto" w:fill="FFFFFF"/>
        </w:rPr>
        <w:tab/>
      </w:r>
      <w:r w:rsidRPr="004E4CA2">
        <w:rPr>
          <w:b/>
          <w:iCs/>
          <w:color w:val="000000"/>
          <w:sz w:val="22"/>
          <w:szCs w:val="22"/>
          <w:shd w:val="clear" w:color="auto" w:fill="FFFFFF"/>
        </w:rPr>
        <w:br/>
        <w:t>Solon, OH 44139</w:t>
      </w:r>
      <w:r w:rsidRPr="004E4CA2">
        <w:rPr>
          <w:b/>
          <w:iCs/>
          <w:color w:val="000000"/>
          <w:sz w:val="22"/>
          <w:szCs w:val="22"/>
          <w:shd w:val="clear" w:color="auto" w:fill="FFFFFF"/>
        </w:rPr>
        <w:tab/>
      </w:r>
      <w:r w:rsidRPr="004E4CA2">
        <w:rPr>
          <w:i/>
          <w:iCs/>
          <w:color w:val="000000"/>
          <w:sz w:val="22"/>
          <w:szCs w:val="22"/>
          <w:shd w:val="clear" w:color="auto" w:fill="FFFFFF"/>
        </w:rPr>
        <w:t xml:space="preserve">       </w:t>
      </w:r>
      <w:r w:rsidRPr="004E4CA2">
        <w:rPr>
          <w:i/>
          <w:iCs/>
          <w:color w:val="000000"/>
          <w:sz w:val="22"/>
          <w:szCs w:val="22"/>
          <w:shd w:val="clear" w:color="auto" w:fill="FFFFFF"/>
        </w:rPr>
        <w:tab/>
        <w:t xml:space="preserve">         </w:t>
      </w:r>
      <w:r w:rsidRPr="004E4CA2">
        <w:rPr>
          <w:b/>
          <w:iCs/>
          <w:color w:val="000000"/>
          <w:sz w:val="22"/>
          <w:szCs w:val="22"/>
          <w:shd w:val="clear" w:color="auto" w:fill="FFFFFF"/>
        </w:rPr>
        <w:t>North Olmsted, OH 44070</w:t>
      </w:r>
    </w:p>
    <w:p w:rsidR="008D1BAC" w:rsidRPr="004E4CA2" w:rsidRDefault="008D1BAC" w:rsidP="004E4CA2">
      <w:pPr>
        <w:ind w:left="1440" w:firstLine="720"/>
        <w:rPr>
          <w:sz w:val="22"/>
          <w:szCs w:val="22"/>
        </w:rPr>
      </w:pPr>
      <w:r w:rsidRPr="004E4CA2">
        <w:rPr>
          <w:i/>
          <w:iCs/>
          <w:color w:val="000000"/>
          <w:sz w:val="22"/>
          <w:szCs w:val="22"/>
          <w:shd w:val="clear" w:color="auto" w:fill="FFFFFF"/>
        </w:rPr>
        <w:tab/>
      </w:r>
      <w:r w:rsidRPr="004E4CA2">
        <w:rPr>
          <w:i/>
          <w:iCs/>
          <w:color w:val="000000"/>
          <w:sz w:val="22"/>
          <w:szCs w:val="22"/>
          <w:shd w:val="clear" w:color="auto" w:fill="FFFFFF"/>
        </w:rPr>
        <w:tab/>
      </w:r>
      <w:r w:rsidRPr="004E4CA2">
        <w:rPr>
          <w:i/>
          <w:iCs/>
          <w:color w:val="000000"/>
          <w:sz w:val="22"/>
          <w:szCs w:val="22"/>
          <w:shd w:val="clear" w:color="auto" w:fill="FFFFFF"/>
        </w:rPr>
        <w:tab/>
      </w:r>
      <w:r w:rsidRPr="004E4CA2">
        <w:rPr>
          <w:i/>
          <w:iCs/>
          <w:color w:val="000000"/>
          <w:sz w:val="22"/>
          <w:szCs w:val="22"/>
          <w:shd w:val="clear" w:color="auto" w:fill="FFFFFF"/>
        </w:rPr>
        <w:tab/>
        <w:t xml:space="preserve">       </w:t>
      </w:r>
    </w:p>
    <w:p w:rsidR="00AA7B0B" w:rsidRPr="004E4CA2" w:rsidRDefault="00AA7B0B" w:rsidP="00AA7B0B">
      <w:pPr>
        <w:ind w:left="1440" w:hanging="1440"/>
        <w:rPr>
          <w:b/>
          <w:sz w:val="22"/>
          <w:szCs w:val="22"/>
        </w:rPr>
      </w:pPr>
    </w:p>
    <w:p w:rsidR="00AA7B0B" w:rsidRPr="004E4CA2" w:rsidRDefault="00AA7B0B" w:rsidP="00AA7B0B">
      <w:pPr>
        <w:ind w:left="2160" w:hanging="1440"/>
        <w:rPr>
          <w:b/>
          <w:sz w:val="22"/>
          <w:szCs w:val="22"/>
        </w:rPr>
      </w:pPr>
      <w:r w:rsidRPr="004E4CA2">
        <w:rPr>
          <w:b/>
          <w:sz w:val="22"/>
          <w:szCs w:val="22"/>
        </w:rPr>
        <w:t>WHAT:</w:t>
      </w:r>
      <w:r w:rsidRPr="004E4CA2">
        <w:rPr>
          <w:b/>
          <w:sz w:val="22"/>
          <w:szCs w:val="22"/>
        </w:rPr>
        <w:tab/>
        <w:t>Family-frie</w:t>
      </w:r>
      <w:r w:rsidR="007812D8" w:rsidRPr="004E4CA2">
        <w:rPr>
          <w:b/>
          <w:sz w:val="22"/>
          <w:szCs w:val="22"/>
        </w:rPr>
        <w:t xml:space="preserve">ndly environment where </w:t>
      </w:r>
      <w:r w:rsidR="00F5508C" w:rsidRPr="004E4CA2">
        <w:rPr>
          <w:b/>
          <w:sz w:val="22"/>
          <w:szCs w:val="22"/>
        </w:rPr>
        <w:t>people</w:t>
      </w:r>
      <w:r w:rsidR="007812D8" w:rsidRPr="004E4CA2">
        <w:rPr>
          <w:b/>
          <w:sz w:val="22"/>
          <w:szCs w:val="22"/>
        </w:rPr>
        <w:t xml:space="preserve"> of all ages,</w:t>
      </w:r>
      <w:r w:rsidRPr="004E4CA2">
        <w:rPr>
          <w:b/>
          <w:sz w:val="22"/>
          <w:szCs w:val="22"/>
        </w:rPr>
        <w:t xml:space="preserve"> including those on the autism spectrum</w:t>
      </w:r>
      <w:r w:rsidR="00F5508C" w:rsidRPr="004E4CA2">
        <w:rPr>
          <w:b/>
          <w:sz w:val="22"/>
          <w:szCs w:val="22"/>
        </w:rPr>
        <w:t>,</w:t>
      </w:r>
      <w:r w:rsidRPr="004E4CA2">
        <w:rPr>
          <w:b/>
          <w:sz w:val="22"/>
          <w:szCs w:val="22"/>
        </w:rPr>
        <w:t xml:space="preserve"> can enjoy themselves while raising awareness about</w:t>
      </w:r>
      <w:r w:rsidR="007812D8" w:rsidRPr="004E4CA2">
        <w:rPr>
          <w:b/>
          <w:sz w:val="22"/>
          <w:szCs w:val="22"/>
        </w:rPr>
        <w:t xml:space="preserve"> autism</w:t>
      </w:r>
      <w:r w:rsidRPr="004E4CA2">
        <w:rPr>
          <w:b/>
          <w:sz w:val="22"/>
          <w:szCs w:val="22"/>
        </w:rPr>
        <w:t xml:space="preserve"> and fund</w:t>
      </w:r>
      <w:r w:rsidR="007812D8" w:rsidRPr="004E4CA2">
        <w:rPr>
          <w:b/>
          <w:sz w:val="22"/>
          <w:szCs w:val="22"/>
        </w:rPr>
        <w:t>s for Milestones</w:t>
      </w:r>
    </w:p>
    <w:p w:rsidR="00AA7B0B" w:rsidRPr="004E4CA2" w:rsidRDefault="00AA7B0B" w:rsidP="00AA7B0B">
      <w:pPr>
        <w:ind w:left="1440" w:hanging="1440"/>
        <w:rPr>
          <w:b/>
          <w:sz w:val="22"/>
          <w:szCs w:val="22"/>
        </w:rPr>
      </w:pPr>
    </w:p>
    <w:p w:rsidR="00AA7B0B" w:rsidRPr="004E4CA2" w:rsidRDefault="00AA7B0B" w:rsidP="00AA7B0B">
      <w:pPr>
        <w:ind w:left="1440" w:hanging="720"/>
        <w:rPr>
          <w:b/>
          <w:sz w:val="22"/>
          <w:szCs w:val="22"/>
        </w:rPr>
      </w:pPr>
      <w:r w:rsidRPr="004E4CA2">
        <w:rPr>
          <w:b/>
          <w:sz w:val="22"/>
          <w:szCs w:val="22"/>
        </w:rPr>
        <w:t>WHEN:</w:t>
      </w:r>
      <w:r w:rsidRPr="004E4CA2">
        <w:rPr>
          <w:b/>
          <w:sz w:val="22"/>
          <w:szCs w:val="22"/>
        </w:rPr>
        <w:tab/>
        <w:t>April 26, 2015, 11 a.m. – 3 p.m.</w:t>
      </w:r>
    </w:p>
    <w:p w:rsidR="00AB206B" w:rsidRPr="004E4CA2" w:rsidRDefault="00AB206B">
      <w:pPr>
        <w:rPr>
          <w:sz w:val="22"/>
          <w:szCs w:val="22"/>
        </w:rPr>
      </w:pPr>
    </w:p>
    <w:p w:rsidR="00AB206B" w:rsidRPr="004E4CA2" w:rsidRDefault="00AB206B">
      <w:pPr>
        <w:rPr>
          <w:sz w:val="22"/>
          <w:szCs w:val="22"/>
        </w:rPr>
      </w:pPr>
    </w:p>
    <w:p w:rsidR="00AB206B" w:rsidRPr="004E4CA2" w:rsidRDefault="00AB206B" w:rsidP="00AB206B">
      <w:pPr>
        <w:rPr>
          <w:sz w:val="22"/>
          <w:szCs w:val="22"/>
        </w:rPr>
      </w:pPr>
      <w:r w:rsidRPr="004E4CA2">
        <w:rPr>
          <w:b/>
          <w:sz w:val="22"/>
          <w:szCs w:val="22"/>
        </w:rPr>
        <w:t>About Milestones Autism Resources</w:t>
      </w:r>
      <w:r w:rsidRPr="004E4CA2">
        <w:rPr>
          <w:sz w:val="22"/>
          <w:szCs w:val="22"/>
        </w:rPr>
        <w:t xml:space="preserve"> </w:t>
      </w:r>
    </w:p>
    <w:p w:rsidR="00AB206B" w:rsidRPr="004E4CA2" w:rsidRDefault="00AB206B" w:rsidP="00AB206B">
      <w:pPr>
        <w:jc w:val="both"/>
        <w:rPr>
          <w:sz w:val="22"/>
          <w:szCs w:val="22"/>
        </w:rPr>
      </w:pPr>
      <w:r w:rsidRPr="004E4CA2">
        <w:rPr>
          <w:sz w:val="22"/>
          <w:szCs w:val="22"/>
        </w:rPr>
        <w:t xml:space="preserve">Founded in 2003, Milestones Autism Resources improves the lives of individuals on the autism spectrum, by educating, coaching and connecting the autism community with evidence-based information. We envision a community in which individuals on the autism spectrum reach their full potential as contributing members of society, recognized for their strengths and supported in their challenges. </w:t>
      </w:r>
    </w:p>
    <w:p w:rsidR="00AB206B" w:rsidRPr="004E4CA2" w:rsidRDefault="00AB206B" w:rsidP="00AB206B">
      <w:pPr>
        <w:jc w:val="center"/>
        <w:rPr>
          <w:sz w:val="22"/>
          <w:szCs w:val="22"/>
        </w:rPr>
      </w:pPr>
      <w:r w:rsidRPr="004E4CA2">
        <w:rPr>
          <w:sz w:val="22"/>
          <w:szCs w:val="22"/>
        </w:rPr>
        <w:t>###</w:t>
      </w:r>
    </w:p>
    <w:sectPr w:rsidR="00AB206B" w:rsidRPr="004E4CA2" w:rsidSect="00137E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0B"/>
    <w:rsid w:val="00107FE6"/>
    <w:rsid w:val="00137EB6"/>
    <w:rsid w:val="004C27C0"/>
    <w:rsid w:val="004E4CA2"/>
    <w:rsid w:val="00724083"/>
    <w:rsid w:val="007812D8"/>
    <w:rsid w:val="00820E68"/>
    <w:rsid w:val="008D1BAC"/>
    <w:rsid w:val="00982DAA"/>
    <w:rsid w:val="00AA7B0B"/>
    <w:rsid w:val="00AB206B"/>
    <w:rsid w:val="00F5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0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7C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AA7B0B"/>
    <w:rPr>
      <w:rFonts w:ascii="Arial" w:hAnsi="Arial" w:cs="Arial" w:hint="default"/>
      <w:b/>
      <w:bCs/>
      <w:i w:val="0"/>
      <w:iCs w:val="0"/>
      <w:caps w:val="0"/>
      <w:smallCaps w:val="0"/>
      <w:color w:val="005CAB"/>
      <w:sz w:val="17"/>
      <w:szCs w:val="17"/>
      <w:u w:val="single"/>
    </w:rPr>
  </w:style>
  <w:style w:type="paragraph" w:styleId="Title">
    <w:name w:val="Title"/>
    <w:basedOn w:val="Normal"/>
    <w:link w:val="TitleChar"/>
    <w:qFormat/>
    <w:rsid w:val="00AA7B0B"/>
    <w:pPr>
      <w:jc w:val="center"/>
    </w:pPr>
    <w:rPr>
      <w:rFonts w:ascii="Helvetica" w:eastAsia="Times" w:hAnsi="Helvetica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A7B0B"/>
    <w:rPr>
      <w:rFonts w:ascii="Helvetica" w:eastAsia="Times" w:hAnsi="Helvetica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8D1BA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0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7C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AA7B0B"/>
    <w:rPr>
      <w:rFonts w:ascii="Arial" w:hAnsi="Arial" w:cs="Arial" w:hint="default"/>
      <w:b/>
      <w:bCs/>
      <w:i w:val="0"/>
      <w:iCs w:val="0"/>
      <w:caps w:val="0"/>
      <w:smallCaps w:val="0"/>
      <w:color w:val="005CAB"/>
      <w:sz w:val="17"/>
      <w:szCs w:val="17"/>
      <w:u w:val="single"/>
    </w:rPr>
  </w:style>
  <w:style w:type="paragraph" w:styleId="Title">
    <w:name w:val="Title"/>
    <w:basedOn w:val="Normal"/>
    <w:link w:val="TitleChar"/>
    <w:qFormat/>
    <w:rsid w:val="00AA7B0B"/>
    <w:pPr>
      <w:jc w:val="center"/>
    </w:pPr>
    <w:rPr>
      <w:rFonts w:ascii="Helvetica" w:eastAsia="Times" w:hAnsi="Helvetica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A7B0B"/>
    <w:rPr>
      <w:rFonts w:ascii="Helvetica" w:eastAsia="Times" w:hAnsi="Helvetica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8D1B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Buzzard Social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Kacie Buzzard</dc:creator>
  <cp:lastModifiedBy>Jill Lipman</cp:lastModifiedBy>
  <cp:revision>2</cp:revision>
  <cp:lastPrinted>2015-03-31T18:41:00Z</cp:lastPrinted>
  <dcterms:created xsi:type="dcterms:W3CDTF">2015-04-03T14:00:00Z</dcterms:created>
  <dcterms:modified xsi:type="dcterms:W3CDTF">2015-04-03T14:00:00Z</dcterms:modified>
</cp:coreProperties>
</file>